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97" w:rsidRDefault="00253897" w:rsidP="002538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рисованию в средней группе.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«Снеговик».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рисовать снеговика с помощью тычка (ватной палочки).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упражнять детей в рисовании предметов круглых форм с помощью ватной палочки;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выполнять рисунок в определенной последовательности (первый круг – большой, второй – меньше, третий – еще меньше);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рисовать нарядных снеговиков в шапочках и шарфиках;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приемы декоративного оформления комплектов зимней одежды (шапка, шарф);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глазомер, чувство цвета, формы и пропорций;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аккуратность;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уверенность, инициативность,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экспериментированию  (</w:t>
      </w:r>
      <w:proofErr w:type="gramEnd"/>
      <w:r>
        <w:rPr>
          <w:rFonts w:ascii="Times New Roman" w:hAnsi="Times New Roman" w:cs="Times New Roman"/>
          <w:sz w:val="28"/>
          <w:szCs w:val="28"/>
        </w:rPr>
        <w:t>ватные палочки).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«Снеговик», картинка с изображением снеговиков, пол-листа цветной бумаги (синего или фиолетового цвета), белая гуашь, ватные палочки и салфетка – на каждого ребенка.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экспериментирование со снегом и пластилином (лепка снежных баб из пластилина). Рассматривание картины «Зимние забавы». Игры на участке, постройка снеговика. Д/и: «Собери снеговика», «Какого цвета снеговик». Рассматривание комплектов зимней одежды (шапочки, шарфики).</w:t>
      </w:r>
    </w:p>
    <w:p w:rsidR="00253897" w:rsidRDefault="00253897" w:rsidP="002538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253897" w:rsidRPr="00243BFB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BFB"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253897" w:rsidRDefault="00253897" w:rsidP="002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мою загадку и отгадайте:</w:t>
      </w:r>
    </w:p>
    <w:p w:rsidR="00253897" w:rsidRPr="00FC0AA5" w:rsidRDefault="00253897" w:rsidP="00253897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A5">
        <w:rPr>
          <w:rFonts w:ascii="Times New Roman" w:hAnsi="Times New Roman" w:cs="Times New Roman"/>
          <w:i/>
          <w:sz w:val="28"/>
          <w:szCs w:val="28"/>
        </w:rPr>
        <w:t>Под березами в теньке,</w:t>
      </w:r>
    </w:p>
    <w:p w:rsidR="00253897" w:rsidRPr="00FC0AA5" w:rsidRDefault="00253897" w:rsidP="00253897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A5">
        <w:rPr>
          <w:rFonts w:ascii="Times New Roman" w:hAnsi="Times New Roman" w:cs="Times New Roman"/>
          <w:i/>
          <w:sz w:val="28"/>
          <w:szCs w:val="28"/>
        </w:rPr>
        <w:t>Дед облезлый на пеньке!</w:t>
      </w:r>
    </w:p>
    <w:p w:rsidR="00253897" w:rsidRPr="00FC0AA5" w:rsidRDefault="00253897" w:rsidP="00253897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A5">
        <w:rPr>
          <w:rFonts w:ascii="Times New Roman" w:hAnsi="Times New Roman" w:cs="Times New Roman"/>
          <w:i/>
          <w:sz w:val="28"/>
          <w:szCs w:val="28"/>
        </w:rPr>
        <w:t>Весь сосульками оброс,</w:t>
      </w:r>
    </w:p>
    <w:p w:rsidR="00253897" w:rsidRPr="00FC0AA5" w:rsidRDefault="00253897" w:rsidP="00253897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A5">
        <w:rPr>
          <w:rFonts w:ascii="Times New Roman" w:hAnsi="Times New Roman" w:cs="Times New Roman"/>
          <w:i/>
          <w:sz w:val="28"/>
          <w:szCs w:val="28"/>
        </w:rPr>
        <w:t>В рукавичку прячет нос.</w:t>
      </w:r>
    </w:p>
    <w:p w:rsidR="00253897" w:rsidRPr="00FC0AA5" w:rsidRDefault="00253897" w:rsidP="00253897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A5">
        <w:rPr>
          <w:rFonts w:ascii="Times New Roman" w:hAnsi="Times New Roman" w:cs="Times New Roman"/>
          <w:i/>
          <w:sz w:val="28"/>
          <w:szCs w:val="28"/>
        </w:rPr>
        <w:t>Кто же этот старичок?</w:t>
      </w:r>
    </w:p>
    <w:p w:rsidR="00253897" w:rsidRDefault="00253897" w:rsidP="00253897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A5">
        <w:rPr>
          <w:rFonts w:ascii="Times New Roman" w:hAnsi="Times New Roman" w:cs="Times New Roman"/>
          <w:i/>
          <w:sz w:val="28"/>
          <w:szCs w:val="28"/>
        </w:rPr>
        <w:t>Отгадай… (</w:t>
      </w:r>
      <w:proofErr w:type="spellStart"/>
      <w:r w:rsidRPr="00FC0AA5">
        <w:rPr>
          <w:rFonts w:ascii="Times New Roman" w:hAnsi="Times New Roman" w:cs="Times New Roman"/>
          <w:i/>
          <w:sz w:val="28"/>
          <w:szCs w:val="28"/>
        </w:rPr>
        <w:t>Снеговичок</w:t>
      </w:r>
      <w:proofErr w:type="spellEnd"/>
      <w:r w:rsidRPr="00FC0AA5">
        <w:rPr>
          <w:rFonts w:ascii="Times New Roman" w:hAnsi="Times New Roman" w:cs="Times New Roman"/>
          <w:i/>
          <w:sz w:val="28"/>
          <w:szCs w:val="28"/>
        </w:rPr>
        <w:t>)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Ребята, сегодня на занятии мы будем рисовать Снеговиков, но не кисточкой, а ватными палочками. Прежде чем приступить к рисованию, послушайте веселое стихотворение.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71B">
        <w:rPr>
          <w:rFonts w:ascii="Times New Roman" w:hAnsi="Times New Roman" w:cs="Times New Roman"/>
          <w:b/>
          <w:i/>
          <w:sz w:val="28"/>
          <w:szCs w:val="28"/>
        </w:rPr>
        <w:t>Лепим снеговика.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Лепит с самого утра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Детвора снеговика.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Снежные шары катает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И смеясь, соединяет.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Снизу самый крупный ком.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Чуть поменьше ком на нем.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Еще меньше – голова,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Дотянулись мы едва.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Глазки – шишки, нос – морковка.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lastRenderedPageBreak/>
        <w:t>Шапочку надели ловко.</w:t>
      </w:r>
    </w:p>
    <w:p w:rsidR="00253897" w:rsidRPr="0003271B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 xml:space="preserve">Яркий шарф, в руках метла. </w:t>
      </w:r>
    </w:p>
    <w:p w:rsidR="00253897" w:rsidRDefault="00253897" w:rsidP="00253897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71B">
        <w:rPr>
          <w:rFonts w:ascii="Times New Roman" w:hAnsi="Times New Roman" w:cs="Times New Roman"/>
          <w:i/>
          <w:sz w:val="28"/>
          <w:szCs w:val="28"/>
        </w:rPr>
        <w:t>И довольна детвора.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стихотворение?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должен жить снеговик?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на улице. А в какое время года?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из каких частей состоит Снеговик?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 чего мы начинаем рисовать снеговика?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Сначала мы рисуем большой ком, потом поменьше – средний, маленький – голова и руки.  Ребята давайте немного отдохнем.</w:t>
      </w:r>
    </w:p>
    <w:p w:rsidR="00253897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«Снеговик»</w:t>
      </w:r>
    </w:p>
    <w:p w:rsidR="00253897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Лепим мы снеговика –</w:t>
      </w:r>
    </w:p>
    <w:p w:rsidR="00253897" w:rsidRPr="0095750D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(дети показывают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все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о чем говорят)</w:t>
      </w:r>
    </w:p>
    <w:p w:rsidR="00253897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Шляпу, нос, глаза, бока.</w:t>
      </w:r>
    </w:p>
    <w:p w:rsidR="00253897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не мал и не велик</w:t>
      </w:r>
    </w:p>
    <w:p w:rsidR="00253897" w:rsidRPr="0095750D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(приседают, встают)</w:t>
      </w:r>
    </w:p>
    <w:p w:rsidR="00253897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Вышел славный снеговик.</w:t>
      </w:r>
    </w:p>
    <w:p w:rsidR="00253897" w:rsidRDefault="00253897" w:rsidP="00253897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(ставят руки на пояс, повороты корпусом влево-вправо)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Дети! Представим, что мы с вами на улице и каждый слепит себе снеговика. Начинаем лепить «большой ком снега» так, чтобы поместить остальные, потом поменьше и самый маленький. Вот мы с вами слепили снеговиков что нам нужно сделать чтобы снеговик не растаял? Правильно, его нужно нарисовать </w:t>
      </w:r>
      <w:r w:rsidRPr="00887D2F">
        <w:rPr>
          <w:rFonts w:ascii="Times New Roman" w:hAnsi="Times New Roman" w:cs="Times New Roman"/>
          <w:i/>
          <w:sz w:val="28"/>
          <w:szCs w:val="28"/>
        </w:rPr>
        <w:t>(объяснение и показ рисования)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подойдите к столу и выберете себе лист бумаги </w:t>
      </w:r>
      <w:r>
        <w:rPr>
          <w:rFonts w:ascii="Times New Roman" w:hAnsi="Times New Roman" w:cs="Times New Roman"/>
          <w:i/>
          <w:sz w:val="28"/>
          <w:szCs w:val="28"/>
        </w:rPr>
        <w:t>(синего или фиолетового цвета)</w:t>
      </w:r>
      <w:r>
        <w:rPr>
          <w:rFonts w:ascii="Times New Roman" w:hAnsi="Times New Roman" w:cs="Times New Roman"/>
          <w:sz w:val="28"/>
          <w:szCs w:val="28"/>
        </w:rPr>
        <w:t>, на котором будете рисовать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приступают к работе. В ходе работы воспитатель подсказывает, дает совет. По окончании рисования дети раскладывают свои рисунки ни столе. Анализ рисунков.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снеговики у вас получились! Леша, а какой снеговик тебе больше понравился? Что трудно было? Что нужно сделать, чтобы вашим снеговикам не было скучно?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хвалит детей, но при этом показывает и недостатки.</w:t>
      </w: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897" w:rsidRDefault="00253897" w:rsidP="002538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25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E1"/>
    <w:rsid w:val="00253897"/>
    <w:rsid w:val="00A357E1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F7A7-9A06-4D49-9E2A-104E7388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2018-06-27T11:29:00Z</dcterms:created>
  <dcterms:modified xsi:type="dcterms:W3CDTF">2018-06-27T11:29:00Z</dcterms:modified>
</cp:coreProperties>
</file>